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EB4" w:rsidRPr="003B7DD3" w:rsidRDefault="00151EB4" w:rsidP="00151EB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282132">
        <w:rPr>
          <w:rFonts w:ascii="Arial" w:hAnsi="Arial" w:cs="Arial"/>
          <w:sz w:val="20"/>
          <w:szCs w:val="20"/>
        </w:rPr>
        <w:t>listopada</w:t>
      </w:r>
      <w:r w:rsidRPr="003B7DD3">
        <w:rPr>
          <w:rFonts w:ascii="Arial" w:hAnsi="Arial" w:cs="Arial"/>
          <w:sz w:val="20"/>
          <w:szCs w:val="20"/>
        </w:rPr>
        <w:t xml:space="preserve"> 2017 r.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B25D5" w:rsidRDefault="00151EB4" w:rsidP="007B25D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B81541">
        <w:rPr>
          <w:rFonts w:ascii="Arial" w:hAnsi="Arial" w:cs="Arial"/>
          <w:sz w:val="20"/>
          <w:szCs w:val="20"/>
        </w:rPr>
        <w:t>…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>OŚWIADCZENIE O PRZYNALEŻNOŚ</w:t>
      </w:r>
      <w:bookmarkStart w:id="0" w:name="_GoBack"/>
      <w:bookmarkEnd w:id="0"/>
      <w:r w:rsidRPr="00151EB4">
        <w:rPr>
          <w:rFonts w:ascii="Arial" w:hAnsi="Arial" w:cs="Arial"/>
          <w:b/>
          <w:sz w:val="20"/>
          <w:szCs w:val="20"/>
        </w:rPr>
        <w:t>CI DO GRUPY KAPITAŁOWEJ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 xml:space="preserve">Na podstawie art. 24 ust. 11 ustawy z dnia 29.1.2004 r. Prawo zamówień publicznych (tekst jedn., Dz. U. z 2015r., poz. 2164 ze </w:t>
      </w:r>
      <w:proofErr w:type="spellStart"/>
      <w:r w:rsidRPr="00151EB4">
        <w:rPr>
          <w:rFonts w:ascii="Arial" w:hAnsi="Arial" w:cs="Arial"/>
          <w:sz w:val="20"/>
          <w:szCs w:val="20"/>
        </w:rPr>
        <w:t>zm</w:t>
      </w:r>
      <w:proofErr w:type="spellEnd"/>
      <w:r w:rsidRPr="00151EB4">
        <w:rPr>
          <w:rFonts w:ascii="Arial" w:hAnsi="Arial" w:cs="Arial"/>
          <w:sz w:val="20"/>
          <w:szCs w:val="20"/>
        </w:rPr>
        <w:t>) oświadczam/y, iż: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nie należę/my do grupy kapitałowej z żadnym z Wyko</w:t>
      </w:r>
      <w:r>
        <w:rPr>
          <w:rFonts w:ascii="Arial" w:hAnsi="Arial" w:cs="Arial"/>
          <w:sz w:val="20"/>
          <w:szCs w:val="20"/>
        </w:rPr>
        <w:t xml:space="preserve">nawców, którzy złożyli ofertę </w:t>
      </w:r>
      <w:r w:rsidRPr="00151EB4">
        <w:rPr>
          <w:rFonts w:ascii="Arial" w:hAnsi="Arial" w:cs="Arial"/>
          <w:sz w:val="20"/>
          <w:szCs w:val="20"/>
        </w:rPr>
        <w:t>w przedmiotowym postępowaniu.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należę/my do grupy kapitałowej z następującymi podmiotami: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1)…………..…………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2)…………………….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3)…………………….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  wykonawcy lub pełnomocnika 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16520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*niepotrzebne skreślić</w:t>
      </w:r>
    </w:p>
    <w:p w:rsidR="00730BA6" w:rsidRPr="003B7DD3" w:rsidRDefault="00730BA6" w:rsidP="003B7DD3">
      <w:pPr>
        <w:widowControl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30BA6" w:rsidRPr="003B7DD3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3C9" w:rsidRDefault="00DD23C9" w:rsidP="00934B7E">
      <w:pPr>
        <w:spacing w:after="0" w:line="240" w:lineRule="auto"/>
      </w:pPr>
      <w:r>
        <w:separator/>
      </w:r>
    </w:p>
  </w:endnote>
  <w:endnote w:type="continuationSeparator" w:id="0">
    <w:p w:rsidR="00DD23C9" w:rsidRDefault="00DD23C9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41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3C9" w:rsidRDefault="00DD23C9" w:rsidP="00934B7E">
      <w:pPr>
        <w:spacing w:after="0" w:line="240" w:lineRule="auto"/>
      </w:pPr>
      <w:r>
        <w:separator/>
      </w:r>
    </w:p>
  </w:footnote>
  <w:footnote w:type="continuationSeparator" w:id="0">
    <w:p w:rsidR="00DD23C9" w:rsidRDefault="00DD23C9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B7E" w:rsidRDefault="00DD23C9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E2D"/>
    <w:rsid w:val="0003783C"/>
    <w:rsid w:val="00054BEA"/>
    <w:rsid w:val="000B53F0"/>
    <w:rsid w:val="000C1E15"/>
    <w:rsid w:val="000F02AA"/>
    <w:rsid w:val="0011746D"/>
    <w:rsid w:val="00123840"/>
    <w:rsid w:val="00151EB4"/>
    <w:rsid w:val="0015776D"/>
    <w:rsid w:val="00163A47"/>
    <w:rsid w:val="002633C3"/>
    <w:rsid w:val="0027528F"/>
    <w:rsid w:val="00282132"/>
    <w:rsid w:val="002B79B8"/>
    <w:rsid w:val="002D025A"/>
    <w:rsid w:val="00360618"/>
    <w:rsid w:val="003B7DD3"/>
    <w:rsid w:val="003C5E2D"/>
    <w:rsid w:val="003E6E68"/>
    <w:rsid w:val="00416520"/>
    <w:rsid w:val="004232BA"/>
    <w:rsid w:val="00424EB5"/>
    <w:rsid w:val="004C6ED4"/>
    <w:rsid w:val="00523EF1"/>
    <w:rsid w:val="005267B8"/>
    <w:rsid w:val="00535903"/>
    <w:rsid w:val="00593859"/>
    <w:rsid w:val="00643ED8"/>
    <w:rsid w:val="006C1AD3"/>
    <w:rsid w:val="00730BA6"/>
    <w:rsid w:val="007A4612"/>
    <w:rsid w:val="007B25D5"/>
    <w:rsid w:val="007C4C69"/>
    <w:rsid w:val="008039D0"/>
    <w:rsid w:val="00870AF5"/>
    <w:rsid w:val="009253C9"/>
    <w:rsid w:val="00934B7E"/>
    <w:rsid w:val="00936E43"/>
    <w:rsid w:val="0099182B"/>
    <w:rsid w:val="009C33BC"/>
    <w:rsid w:val="009E1C0D"/>
    <w:rsid w:val="00A60BC8"/>
    <w:rsid w:val="00A85F1E"/>
    <w:rsid w:val="00AA6757"/>
    <w:rsid w:val="00B3052D"/>
    <w:rsid w:val="00B71F6C"/>
    <w:rsid w:val="00B81541"/>
    <w:rsid w:val="00B93CFD"/>
    <w:rsid w:val="00BA4082"/>
    <w:rsid w:val="00C660A8"/>
    <w:rsid w:val="00C925C7"/>
    <w:rsid w:val="00CC4CA8"/>
    <w:rsid w:val="00D37A60"/>
    <w:rsid w:val="00DD122C"/>
    <w:rsid w:val="00DD23C9"/>
    <w:rsid w:val="00ED3C71"/>
    <w:rsid w:val="00F1537A"/>
    <w:rsid w:val="00FA0E2F"/>
    <w:rsid w:val="00FA6C6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EAB996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38</cp:revision>
  <cp:lastPrinted>2017-07-04T16:43:00Z</cp:lastPrinted>
  <dcterms:created xsi:type="dcterms:W3CDTF">2017-05-10T12:03:00Z</dcterms:created>
  <dcterms:modified xsi:type="dcterms:W3CDTF">2018-02-08T15:09:00Z</dcterms:modified>
</cp:coreProperties>
</file>